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065" w:rsidRDefault="00E47065" w:rsidP="00E470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B10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с 25.05.20 по 30.05.20 года</w:t>
      </w:r>
    </w:p>
    <w:p w:rsidR="00FB1B7F" w:rsidRDefault="00E47065" w:rsidP="00D12F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группа 9/10</w:t>
      </w:r>
      <w:r w:rsidR="00FB1B7F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9A7A04">
        <w:rPr>
          <w:rFonts w:ascii="Times New Roman" w:hAnsi="Times New Roman" w:cs="Times New Roman"/>
          <w:b/>
          <w:bCs/>
          <w:sz w:val="28"/>
          <w:szCs w:val="28"/>
        </w:rPr>
        <w:t xml:space="preserve">Повар, </w:t>
      </w:r>
      <w:r w:rsidR="00FB1B7F">
        <w:rPr>
          <w:rFonts w:ascii="Times New Roman" w:hAnsi="Times New Roman" w:cs="Times New Roman"/>
          <w:b/>
          <w:bCs/>
          <w:sz w:val="28"/>
          <w:szCs w:val="28"/>
        </w:rPr>
        <w:t>кондитер»</w:t>
      </w:r>
    </w:p>
    <w:p w:rsidR="002322CD" w:rsidRDefault="006A2089" w:rsidP="007760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089">
        <w:rPr>
          <w:rFonts w:ascii="Times New Roman" w:hAnsi="Times New Roman" w:cs="Times New Roman"/>
          <w:b/>
          <w:sz w:val="28"/>
          <w:szCs w:val="28"/>
        </w:rPr>
        <w:t xml:space="preserve">ОП. 03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017F8">
        <w:rPr>
          <w:rFonts w:ascii="Times New Roman" w:hAnsi="Times New Roman" w:cs="Times New Roman"/>
          <w:b/>
          <w:sz w:val="28"/>
          <w:szCs w:val="28"/>
        </w:rPr>
        <w:t xml:space="preserve">Техническое </w:t>
      </w:r>
      <w:r w:rsidRPr="006A2089">
        <w:rPr>
          <w:rFonts w:ascii="Times New Roman" w:hAnsi="Times New Roman" w:cs="Times New Roman"/>
          <w:b/>
          <w:sz w:val="28"/>
          <w:szCs w:val="28"/>
        </w:rPr>
        <w:t>оснащение и организация рабочего места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017F8" w:rsidRPr="001F26F5" w:rsidRDefault="001017F8" w:rsidP="001017F8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Найти материал, прочитать материал, подготовить конспекты в рабочей тетради по темам.</w:t>
      </w:r>
    </w:p>
    <w:p w:rsidR="001017F8" w:rsidRDefault="001017F8" w:rsidP="001017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D9F">
        <w:rPr>
          <w:rFonts w:ascii="Times New Roman" w:hAnsi="Times New Roman" w:cs="Times New Roman"/>
          <w:b/>
          <w:bCs/>
          <w:sz w:val="24"/>
          <w:szCs w:val="24"/>
        </w:rPr>
        <w:t>Рекомендованная литература: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017F8" w:rsidRDefault="001017F8" w:rsidP="001017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4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F14E8A">
        <w:rPr>
          <w:rFonts w:ascii="Times New Roman" w:hAnsi="Times New Roman" w:cs="Times New Roman"/>
          <w:sz w:val="24"/>
          <w:szCs w:val="24"/>
        </w:rPr>
        <w:t>В.В. Усов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4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14E8A">
        <w:rPr>
          <w:rFonts w:ascii="Times New Roman" w:hAnsi="Times New Roman" w:cs="Times New Roman"/>
          <w:sz w:val="24"/>
          <w:szCs w:val="24"/>
        </w:rPr>
        <w:t>Организация производства и обслуживания на пре</w:t>
      </w:r>
      <w:r>
        <w:rPr>
          <w:rFonts w:ascii="Times New Roman" w:hAnsi="Times New Roman" w:cs="Times New Roman"/>
          <w:sz w:val="24"/>
          <w:szCs w:val="24"/>
        </w:rPr>
        <w:t>дприятиях общественного питания</w:t>
      </w:r>
      <w:r w:rsidRPr="00F14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 w:rsidRPr="00F14E8A">
        <w:rPr>
          <w:rFonts w:ascii="Times New Roman" w:hAnsi="Times New Roman" w:cs="Times New Roman"/>
          <w:sz w:val="24"/>
          <w:szCs w:val="24"/>
        </w:rPr>
        <w:t>Москва 2016</w:t>
      </w:r>
    </w:p>
    <w:p w:rsidR="001017F8" w:rsidRPr="00F14E8A" w:rsidRDefault="001017F8" w:rsidP="001017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4E8A">
        <w:rPr>
          <w:rFonts w:ascii="Times New Roman" w:hAnsi="Times New Roman" w:cs="Times New Roman"/>
          <w:sz w:val="24"/>
          <w:szCs w:val="24"/>
        </w:rPr>
        <w:t xml:space="preserve">2. Н.Г. </w:t>
      </w:r>
      <w:proofErr w:type="spellStart"/>
      <w:r w:rsidRPr="00F14E8A">
        <w:rPr>
          <w:rFonts w:ascii="Times New Roman" w:hAnsi="Times New Roman" w:cs="Times New Roman"/>
          <w:sz w:val="24"/>
          <w:szCs w:val="24"/>
        </w:rPr>
        <w:t>Бутейкис</w:t>
      </w:r>
      <w:proofErr w:type="spellEnd"/>
      <w:r w:rsidRPr="00F14E8A">
        <w:rPr>
          <w:rFonts w:ascii="Times New Roman" w:hAnsi="Times New Roman" w:cs="Times New Roman"/>
          <w:sz w:val="24"/>
          <w:szCs w:val="24"/>
        </w:rPr>
        <w:t xml:space="preserve"> «Организация производства предприятий общественного питания» Москва 2018</w:t>
      </w:r>
    </w:p>
    <w:p w:rsidR="001017F8" w:rsidRDefault="001017F8" w:rsidP="001017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234" w:rsidRDefault="00E15234" w:rsidP="001017F8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15234">
        <w:rPr>
          <w:rFonts w:ascii="Times New Roman" w:eastAsia="Times New Roman" w:hAnsi="Times New Roman" w:cs="Times New Roman"/>
          <w:b/>
          <w:i/>
          <w:sz w:val="24"/>
          <w:szCs w:val="24"/>
        </w:rPr>
        <w:t>Раздел 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E15234">
        <w:rPr>
          <w:rFonts w:ascii="Times New Roman" w:hAnsi="Times New Roman" w:cs="Times New Roman"/>
          <w:b/>
          <w:bCs/>
          <w:i/>
          <w:sz w:val="24"/>
          <w:szCs w:val="24"/>
        </w:rPr>
        <w:t>Устройство и назначение основных видов технологического оборудования кулинарного и кондитерского производства</w:t>
      </w:r>
      <w:r w:rsidR="0003604A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E15234" w:rsidRPr="00E15234" w:rsidRDefault="00E15234" w:rsidP="001017F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017F8" w:rsidRDefault="001017F8" w:rsidP="001017F8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5234">
        <w:rPr>
          <w:rFonts w:ascii="Times New Roman" w:hAnsi="Times New Roman" w:cs="Times New Roman"/>
          <w:b/>
          <w:sz w:val="24"/>
          <w:szCs w:val="24"/>
        </w:rPr>
        <w:t>Тема: «</w:t>
      </w:r>
      <w:r w:rsidR="00E15234" w:rsidRPr="00E15234">
        <w:rPr>
          <w:rFonts w:ascii="Times New Roman" w:hAnsi="Times New Roman" w:cs="Times New Roman"/>
          <w:b/>
          <w:bCs/>
          <w:sz w:val="24"/>
          <w:szCs w:val="24"/>
        </w:rPr>
        <w:t>Механическое оборудование</w:t>
      </w:r>
      <w:r w:rsidRPr="00E15234">
        <w:rPr>
          <w:rFonts w:ascii="Times New Roman" w:hAnsi="Times New Roman" w:cs="Times New Roman"/>
          <w:b/>
          <w:sz w:val="24"/>
          <w:szCs w:val="24"/>
        </w:rPr>
        <w:t>»</w:t>
      </w:r>
    </w:p>
    <w:p w:rsidR="001D0BB0" w:rsidRDefault="001D0BB0" w:rsidP="001017F8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>
        <w:rPr>
          <w:rFonts w:ascii="Times New Roman" w:hAnsi="Times New Roman" w:cs="Times New Roman"/>
          <w:bCs/>
          <w:sz w:val="24"/>
          <w:szCs w:val="24"/>
        </w:rPr>
        <w:t>Классификация механического оборудования. Основные части и детали машин. Автоматика безопасности. Универсальные приводы. Назначение, принципы устройства, комплекты сменных механизмов и правила их крепления. Правила безопасной эксплуатации</w:t>
      </w:r>
      <w:r w:rsidR="00266E74">
        <w:rPr>
          <w:rFonts w:ascii="Times New Roman" w:hAnsi="Times New Roman" w:cs="Times New Roman"/>
          <w:bCs/>
          <w:sz w:val="24"/>
          <w:szCs w:val="24"/>
        </w:rPr>
        <w:t>.</w:t>
      </w:r>
    </w:p>
    <w:p w:rsidR="001D0BB0" w:rsidRPr="00E15234" w:rsidRDefault="001D0BB0" w:rsidP="001017F8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2) Классификация и характеристика. </w:t>
      </w:r>
      <w:r w:rsidRPr="00251B84">
        <w:rPr>
          <w:rFonts w:ascii="Times New Roman" w:hAnsi="Times New Roman" w:cs="Times New Roman"/>
        </w:rPr>
        <w:t>Устройст</w:t>
      </w:r>
      <w:r>
        <w:rPr>
          <w:rFonts w:ascii="Times New Roman" w:hAnsi="Times New Roman" w:cs="Times New Roman"/>
        </w:rPr>
        <w:t xml:space="preserve">во и назначение основных видов </w:t>
      </w:r>
      <w:r w:rsidRPr="00251B84">
        <w:rPr>
          <w:rFonts w:ascii="Times New Roman" w:hAnsi="Times New Roman" w:cs="Times New Roman"/>
        </w:rPr>
        <w:t>оборудовани</w:t>
      </w:r>
      <w:r>
        <w:rPr>
          <w:rFonts w:ascii="Times New Roman" w:hAnsi="Times New Roman" w:cs="Times New Roman"/>
        </w:rPr>
        <w:t xml:space="preserve">я для обработки овощей МОК-250, </w:t>
      </w:r>
      <w:r w:rsidR="00266E74">
        <w:rPr>
          <w:rFonts w:ascii="Times New Roman" w:hAnsi="Times New Roman" w:cs="Times New Roman"/>
        </w:rPr>
        <w:t xml:space="preserve">160. </w:t>
      </w:r>
      <w:r>
        <w:rPr>
          <w:rFonts w:ascii="Times New Roman" w:hAnsi="Times New Roman" w:cs="Times New Roman"/>
          <w:bCs/>
          <w:sz w:val="24"/>
          <w:szCs w:val="24"/>
        </w:rPr>
        <w:t>Правила безопасной эксплуатации.</w:t>
      </w:r>
    </w:p>
    <w:p w:rsidR="001017F8" w:rsidRPr="007760AF" w:rsidRDefault="001017F8" w:rsidP="007760AF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sectPr w:rsidR="001017F8" w:rsidRPr="00776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6223A"/>
    <w:multiLevelType w:val="multilevel"/>
    <w:tmpl w:val="26002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EC68FA"/>
    <w:multiLevelType w:val="multilevel"/>
    <w:tmpl w:val="1AFC8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A35827"/>
    <w:multiLevelType w:val="hybridMultilevel"/>
    <w:tmpl w:val="37FE69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57"/>
    <w:rsid w:val="00020D0B"/>
    <w:rsid w:val="00025DBB"/>
    <w:rsid w:val="0002699A"/>
    <w:rsid w:val="0003604A"/>
    <w:rsid w:val="00085982"/>
    <w:rsid w:val="00087BC8"/>
    <w:rsid w:val="001017F8"/>
    <w:rsid w:val="00130508"/>
    <w:rsid w:val="001A6FCF"/>
    <w:rsid w:val="001A7F6F"/>
    <w:rsid w:val="001B360B"/>
    <w:rsid w:val="001D0BB0"/>
    <w:rsid w:val="001E4C2F"/>
    <w:rsid w:val="001F26F5"/>
    <w:rsid w:val="00230855"/>
    <w:rsid w:val="002322CD"/>
    <w:rsid w:val="00266E74"/>
    <w:rsid w:val="002B12B2"/>
    <w:rsid w:val="002C387B"/>
    <w:rsid w:val="00342CA7"/>
    <w:rsid w:val="00393D71"/>
    <w:rsid w:val="003A6593"/>
    <w:rsid w:val="00447F81"/>
    <w:rsid w:val="00500B10"/>
    <w:rsid w:val="005310CB"/>
    <w:rsid w:val="0054308A"/>
    <w:rsid w:val="005C6C89"/>
    <w:rsid w:val="005D6A98"/>
    <w:rsid w:val="00600857"/>
    <w:rsid w:val="0061362A"/>
    <w:rsid w:val="00614E94"/>
    <w:rsid w:val="00632C90"/>
    <w:rsid w:val="0067219D"/>
    <w:rsid w:val="00692CF0"/>
    <w:rsid w:val="006A2089"/>
    <w:rsid w:val="00726FB2"/>
    <w:rsid w:val="00753278"/>
    <w:rsid w:val="007760AF"/>
    <w:rsid w:val="00792168"/>
    <w:rsid w:val="007A11F2"/>
    <w:rsid w:val="007B2BD4"/>
    <w:rsid w:val="007D52B0"/>
    <w:rsid w:val="008B21F2"/>
    <w:rsid w:val="008C45DA"/>
    <w:rsid w:val="009331F2"/>
    <w:rsid w:val="0097538E"/>
    <w:rsid w:val="009A4E7D"/>
    <w:rsid w:val="009A7A04"/>
    <w:rsid w:val="009D2F94"/>
    <w:rsid w:val="009E4E0A"/>
    <w:rsid w:val="00A54E33"/>
    <w:rsid w:val="00B5676B"/>
    <w:rsid w:val="00B67B6D"/>
    <w:rsid w:val="00B716D5"/>
    <w:rsid w:val="00BB3FEA"/>
    <w:rsid w:val="00BE2AFD"/>
    <w:rsid w:val="00C3394F"/>
    <w:rsid w:val="00C82ABC"/>
    <w:rsid w:val="00CA7EF7"/>
    <w:rsid w:val="00D00302"/>
    <w:rsid w:val="00D04E14"/>
    <w:rsid w:val="00D12F99"/>
    <w:rsid w:val="00D21CFE"/>
    <w:rsid w:val="00D92943"/>
    <w:rsid w:val="00D94D9F"/>
    <w:rsid w:val="00DA4AA6"/>
    <w:rsid w:val="00E15234"/>
    <w:rsid w:val="00E245B9"/>
    <w:rsid w:val="00E47065"/>
    <w:rsid w:val="00E54F5F"/>
    <w:rsid w:val="00EA32BD"/>
    <w:rsid w:val="00EB43EA"/>
    <w:rsid w:val="00EF3F8D"/>
    <w:rsid w:val="00F11419"/>
    <w:rsid w:val="00F1253F"/>
    <w:rsid w:val="00F14E8A"/>
    <w:rsid w:val="00F364FB"/>
    <w:rsid w:val="00F75249"/>
    <w:rsid w:val="00FB1B7F"/>
    <w:rsid w:val="00FC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01D23"/>
  <w15:docId w15:val="{840294BA-DF85-425C-A200-3BCD31F3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C89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BB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uiPriority w:val="99"/>
    <w:locked/>
    <w:rsid w:val="00BB3F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21CFE"/>
    <w:pPr>
      <w:spacing w:after="0" w:line="240" w:lineRule="auto"/>
    </w:pPr>
    <w:rPr>
      <w:rFonts w:ascii="Calibri" w:eastAsia="Times New Roman" w:hAnsi="Calibri" w:cs="Calibri"/>
      <w:color w:val="000000"/>
      <w:kern w:val="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9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78</cp:revision>
  <dcterms:created xsi:type="dcterms:W3CDTF">2020-03-19T06:36:00Z</dcterms:created>
  <dcterms:modified xsi:type="dcterms:W3CDTF">2020-05-20T20:08:00Z</dcterms:modified>
</cp:coreProperties>
</file>